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0CE">
        <w:rPr>
          <w:rFonts w:ascii="Times New Roman" w:hAnsi="Times New Roman" w:cs="Times New Roman"/>
          <w:sz w:val="24"/>
          <w:szCs w:val="24"/>
        </w:rPr>
        <w:t>Показатели деятельности МБДОУ «Детский сад «</w:t>
      </w:r>
      <w:proofErr w:type="spellStart"/>
      <w:r w:rsidRPr="000330CE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0330C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030AB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0CE">
        <w:rPr>
          <w:rFonts w:ascii="Times New Roman" w:hAnsi="Times New Roman" w:cs="Times New Roman"/>
          <w:sz w:val="24"/>
          <w:szCs w:val="24"/>
        </w:rPr>
        <w:t xml:space="preserve">подлежащей </w:t>
      </w:r>
      <w:proofErr w:type="spellStart"/>
      <w:r w:rsidRPr="000330C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0CE">
        <w:rPr>
          <w:rFonts w:ascii="Times New Roman" w:hAnsi="Times New Roman" w:cs="Times New Roman"/>
          <w:sz w:val="24"/>
          <w:szCs w:val="24"/>
        </w:rPr>
        <w:t>2016-2017 учебный год</w:t>
      </w:r>
    </w:p>
    <w:tbl>
      <w:tblPr>
        <w:tblStyle w:val="TableNormal"/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514"/>
        <w:gridCol w:w="2551"/>
      </w:tblGrid>
      <w:tr w:rsidR="000330CE" w:rsidRPr="000330CE" w:rsidTr="002E44FF">
        <w:trPr>
          <w:trHeight w:val="65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ind w:left="2780" w:right="27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551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ind w:left="206" w:right="175" w:firstLine="9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0330CE" w:rsidRPr="000330CE" w:rsidRDefault="000330CE" w:rsidP="00E962F1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CE" w:rsidRPr="000330CE" w:rsidTr="002E44FF">
        <w:trPr>
          <w:trHeight w:val="65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полного дня (8 - 12 часов)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2551" w:type="dxa"/>
          </w:tcPr>
          <w:p w:rsidR="000330CE" w:rsidRPr="002E44FF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2551" w:type="dxa"/>
          </w:tcPr>
          <w:p w:rsidR="000330CE" w:rsidRPr="002E44FF" w:rsidRDefault="002E44FF" w:rsidP="002E44FF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97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51" w:type="dxa"/>
          </w:tcPr>
          <w:p w:rsidR="000330CE" w:rsidRPr="000330CE" w:rsidRDefault="000330CE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полного дня (8 - 12 часов)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120/100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режиме продленного дня (12 - 14 часов)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87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51" w:type="dxa"/>
          </w:tcPr>
          <w:p w:rsidR="000330CE" w:rsidRPr="000330CE" w:rsidRDefault="000330CE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ind w:right="18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120/100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120/100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3,8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551" w:type="dxa"/>
          </w:tcPr>
          <w:p w:rsidR="000330CE" w:rsidRPr="000330CE" w:rsidRDefault="000330CE" w:rsidP="00E962F1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65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873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4"/>
        </w:trPr>
        <w:tc>
          <w:tcPr>
            <w:tcW w:w="850" w:type="dxa"/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514" w:type="dxa"/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51" w:type="dxa"/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737"/>
        </w:trPr>
        <w:tc>
          <w:tcPr>
            <w:tcW w:w="850" w:type="dxa"/>
            <w:tcBorders>
              <w:bottom w:val="nil"/>
            </w:tcBorders>
          </w:tcPr>
          <w:p w:rsidR="000330CE" w:rsidRPr="000330CE" w:rsidRDefault="000330CE" w:rsidP="00E962F1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514" w:type="dxa"/>
            <w:tcBorders>
              <w:bottom w:val="nil"/>
            </w:tcBorders>
          </w:tcPr>
          <w:p w:rsidR="000330CE" w:rsidRPr="000330CE" w:rsidRDefault="000330CE" w:rsidP="00E962F1">
            <w:pPr>
              <w:pStyle w:val="TableParagraph"/>
              <w:spacing w:before="88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</w:tc>
        <w:tc>
          <w:tcPr>
            <w:tcW w:w="2551" w:type="dxa"/>
            <w:tcBorders>
              <w:bottom w:val="nil"/>
            </w:tcBorders>
          </w:tcPr>
          <w:p w:rsidR="000330CE" w:rsidRPr="000330CE" w:rsidRDefault="002E44FF" w:rsidP="00E962F1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9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CE" w:rsidRPr="000330CE" w:rsidTr="002E44FF">
        <w:trPr>
          <w:trHeight w:val="10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2E44FF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2E44FF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11/</w:t>
            </w:r>
            <w:r w:rsidR="00040E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8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0330C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0330C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0330C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0330C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0330C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общей численности педагогических работников, педагогический стаж работы которых</w:t>
            </w:r>
            <w:r w:rsidRPr="000330C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2/13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1/7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0/0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15/100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17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ind w:right="18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</w:t>
            </w:r>
          </w:p>
          <w:p w:rsidR="000330CE" w:rsidRPr="000330CE" w:rsidRDefault="000330CE">
            <w:pPr>
              <w:pStyle w:val="TableParagraph"/>
              <w:spacing w:before="0" w:line="218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17/49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15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tabs>
                <w:tab w:val="left" w:pos="1727"/>
                <w:tab w:val="left" w:pos="3955"/>
                <w:tab w:val="left" w:pos="6491"/>
              </w:tabs>
              <w:spacing w:before="88" w:line="228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</w:t>
            </w:r>
            <w:r w:rsidRPr="000330CE">
              <w:rPr>
                <w:rFonts w:ascii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численности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педагогических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административно-хозяйственных</w:t>
            </w:r>
            <w:r w:rsidRPr="000330C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40E9B">
            <w:pPr>
              <w:pStyle w:val="TableParagraph"/>
              <w:ind w:left="196" w:right="1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16/46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E71AFD" w:rsidP="00E71AFD">
            <w:pPr>
              <w:pStyle w:val="TableParagraph"/>
              <w:spacing w:before="88" w:line="228" w:lineRule="auto"/>
              <w:ind w:left="556" w:right="54" w:hanging="47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15/120 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330CE" w:rsidRPr="000330C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0330CE" w:rsidRPr="000330CE" w:rsidTr="002E44FF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spacing w:before="88" w:line="228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E71AFD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E71AFD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E71AFD" w:rsidRDefault="00E71AFD" w:rsidP="00E71AF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330CE" w:rsidRPr="000330CE" w:rsidTr="002E44FF">
        <w:trPr>
          <w:trHeight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96" w:right="18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330CE" w:rsidRPr="000330CE" w:rsidTr="002E44FF">
        <w:trPr>
          <w:trHeight w:val="4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ind w:left="183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E71AFD" w:rsidRDefault="00E71AFD" w:rsidP="00E71AF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0330CE" w:rsidRPr="000330CE" w:rsidTr="002E44FF">
        <w:trPr>
          <w:trHeight w:val="3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30CE" w:rsidRPr="000330CE" w:rsidRDefault="000330CE">
            <w:pPr>
              <w:pStyle w:val="TableParagraph"/>
              <w:spacing w:before="0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6689"/>
        <w:gridCol w:w="1417"/>
      </w:tblGrid>
      <w:tr w:rsidR="000330CE" w:rsidRPr="000330CE" w:rsidTr="000330CE">
        <w:trPr>
          <w:trHeight w:val="439"/>
        </w:trPr>
        <w:tc>
          <w:tcPr>
            <w:tcW w:w="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5"/>
              <w:ind w:left="398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</w:t>
            </w:r>
          </w:p>
        </w:tc>
        <w:tc>
          <w:tcPr>
            <w:tcW w:w="6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5"/>
              <w:ind w:left="61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CE" w:rsidRPr="000330CE" w:rsidRDefault="000330CE" w:rsidP="000330CE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0330CE" w:rsidRPr="000330CE" w:rsidTr="000330CE">
        <w:trPr>
          <w:trHeight w:val="65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342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2.1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8" w:line="228" w:lineRule="auto"/>
              <w:ind w:left="61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E71AFD" w:rsidP="000330CE">
            <w:pPr>
              <w:spacing w:before="80"/>
              <w:ind w:left="196" w:right="18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1041/9 </w:t>
            </w:r>
            <w:proofErr w:type="spellStart"/>
            <w:r w:rsidR="000330CE" w:rsidRPr="000330CE">
              <w:rPr>
                <w:rFonts w:ascii="Times New Roman" w:eastAsia="Arial" w:hAnsi="Times New Roman"/>
                <w:sz w:val="24"/>
                <w:szCs w:val="24"/>
              </w:rPr>
              <w:t>кв</w:t>
            </w:r>
            <w:proofErr w:type="spellEnd"/>
            <w:r w:rsidR="000330CE" w:rsidRPr="000330CE">
              <w:rPr>
                <w:rFonts w:ascii="Times New Roman" w:eastAsia="Arial" w:hAnsi="Times New Roman"/>
                <w:sz w:val="24"/>
                <w:szCs w:val="24"/>
              </w:rPr>
              <w:t>. м</w:t>
            </w:r>
          </w:p>
        </w:tc>
      </w:tr>
      <w:tr w:rsidR="000330CE" w:rsidRPr="000330CE" w:rsidTr="000330CE">
        <w:trPr>
          <w:trHeight w:val="65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342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2.2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8" w:line="228" w:lineRule="auto"/>
              <w:ind w:left="61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E71AFD" w:rsidP="000330CE">
            <w:pPr>
              <w:spacing w:before="80"/>
              <w:ind w:left="196" w:right="18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="000330CE" w:rsidRPr="000330CE">
              <w:rPr>
                <w:rFonts w:ascii="Times New Roman" w:eastAsia="Arial" w:hAnsi="Times New Roman"/>
                <w:sz w:val="24"/>
                <w:szCs w:val="24"/>
              </w:rPr>
              <w:t>кв</w:t>
            </w:r>
            <w:proofErr w:type="spellEnd"/>
            <w:r w:rsidR="000330CE" w:rsidRPr="000330CE">
              <w:rPr>
                <w:rFonts w:ascii="Times New Roman" w:eastAsia="Arial" w:hAnsi="Times New Roman"/>
                <w:sz w:val="24"/>
                <w:szCs w:val="24"/>
              </w:rPr>
              <w:t>. м</w:t>
            </w:r>
          </w:p>
        </w:tc>
      </w:tr>
      <w:tr w:rsidR="000330CE" w:rsidRPr="000330CE" w:rsidTr="000330CE">
        <w:trPr>
          <w:trHeight w:val="43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342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2.3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61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Наличие</w:t>
            </w:r>
            <w:proofErr w:type="spellEnd"/>
            <w:r w:rsidRPr="000330CE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физкультурного</w:t>
            </w:r>
            <w:proofErr w:type="spellEnd"/>
            <w:r w:rsidRPr="000330CE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E71AFD">
            <w:pPr>
              <w:spacing w:before="80"/>
              <w:ind w:left="196" w:right="18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330CE" w:rsidRPr="000330CE" w:rsidTr="000330CE">
        <w:trPr>
          <w:trHeight w:val="43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342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2.4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61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Наличие</w:t>
            </w:r>
            <w:proofErr w:type="spellEnd"/>
            <w:r w:rsidRPr="000330CE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музыкального</w:t>
            </w:r>
            <w:proofErr w:type="spellEnd"/>
            <w:r w:rsidRPr="000330CE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E71AFD">
            <w:pPr>
              <w:spacing w:before="80"/>
              <w:ind w:left="196" w:right="18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да</w:t>
            </w:r>
            <w:proofErr w:type="spellEnd"/>
          </w:p>
        </w:tc>
      </w:tr>
      <w:tr w:rsidR="000330CE" w:rsidRPr="000330CE" w:rsidTr="000330CE">
        <w:trPr>
          <w:trHeight w:val="87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0"/>
              <w:ind w:left="342"/>
              <w:rPr>
                <w:rFonts w:ascii="Times New Roman" w:eastAsia="Arial" w:hAnsi="Times New Roman"/>
                <w:sz w:val="24"/>
                <w:szCs w:val="24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</w:rPr>
              <w:t>2.5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0330CE">
            <w:pPr>
              <w:spacing w:before="88" w:line="228" w:lineRule="auto"/>
              <w:ind w:left="61"/>
              <w:rPr>
                <w:rFonts w:ascii="Times New Roman" w:eastAsia="Arial" w:hAnsi="Times New Roman"/>
                <w:sz w:val="24"/>
                <w:szCs w:val="24"/>
                <w:lang w:val="ru-RU"/>
              </w:rPr>
            </w:pPr>
            <w:r w:rsidRPr="000330CE">
              <w:rPr>
                <w:rFonts w:ascii="Times New Roman" w:eastAsia="Arial" w:hAnsi="Times New Roman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0CE" w:rsidRPr="000330CE" w:rsidRDefault="000330CE" w:rsidP="00E71AFD">
            <w:pPr>
              <w:spacing w:before="80"/>
              <w:ind w:left="196" w:right="187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0330CE">
              <w:rPr>
                <w:rFonts w:ascii="Times New Roman" w:eastAsia="Arial" w:hAnsi="Times New Roman"/>
                <w:sz w:val="24"/>
                <w:szCs w:val="24"/>
              </w:rPr>
              <w:t>да</w:t>
            </w:r>
            <w:bookmarkStart w:id="0" w:name="_GoBack"/>
            <w:bookmarkEnd w:id="0"/>
            <w:proofErr w:type="spellEnd"/>
          </w:p>
        </w:tc>
      </w:tr>
    </w:tbl>
    <w:p w:rsidR="000330CE" w:rsidRPr="000330CE" w:rsidRDefault="000330CE" w:rsidP="000330C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0330CE" w:rsidRPr="000330CE" w:rsidRDefault="000330CE" w:rsidP="000330C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0330CE" w:rsidRPr="000330CE" w:rsidRDefault="000330CE" w:rsidP="000330CE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:rsidR="000330CE" w:rsidRPr="000330CE" w:rsidRDefault="000330CE" w:rsidP="000330C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330CE" w:rsidRPr="000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30"/>
    <w:rsid w:val="000330CE"/>
    <w:rsid w:val="00040E9B"/>
    <w:rsid w:val="00093930"/>
    <w:rsid w:val="002E44FF"/>
    <w:rsid w:val="009030AB"/>
    <w:rsid w:val="00E7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2E7D4-8562-4BCE-BF5E-55A1AA80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3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30CE"/>
    <w:pPr>
      <w:widowControl w:val="0"/>
      <w:autoSpaceDE w:val="0"/>
      <w:autoSpaceDN w:val="0"/>
      <w:spacing w:before="80" w:after="0" w:line="240" w:lineRule="auto"/>
      <w:ind w:left="61"/>
      <w:jc w:val="center"/>
    </w:pPr>
    <w:rPr>
      <w:rFonts w:ascii="Arial" w:eastAsia="Arial" w:hAnsi="Arial" w:cs="Arial"/>
      <w:lang w:val="en-US"/>
    </w:rPr>
  </w:style>
  <w:style w:type="table" w:customStyle="1" w:styleId="TableNormal1">
    <w:name w:val="Table Normal1"/>
    <w:uiPriority w:val="2"/>
    <w:semiHidden/>
    <w:qFormat/>
    <w:rsid w:val="00033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Ляйля</cp:lastModifiedBy>
  <cp:revision>2</cp:revision>
  <dcterms:created xsi:type="dcterms:W3CDTF">2018-02-21T07:06:00Z</dcterms:created>
  <dcterms:modified xsi:type="dcterms:W3CDTF">2018-02-21T07:42:00Z</dcterms:modified>
</cp:coreProperties>
</file>